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E" w:rsidRDefault="00B37A1D" w:rsidP="00B37A1D">
      <w:pPr>
        <w:jc w:val="center"/>
        <w:rPr>
          <w:b/>
          <w:i/>
          <w:color w:val="FF0000"/>
          <w:sz w:val="32"/>
          <w:szCs w:val="32"/>
        </w:rPr>
      </w:pPr>
      <w:r w:rsidRPr="00B37A1D">
        <w:rPr>
          <w:b/>
          <w:i/>
          <w:color w:val="FF0000"/>
          <w:sz w:val="32"/>
          <w:szCs w:val="32"/>
        </w:rPr>
        <w:t>Памятка о правилах поведения в лесу в летний период</w:t>
      </w:r>
    </w:p>
    <w:p w:rsidR="00B37A1D" w:rsidRDefault="00B37A1D" w:rsidP="00B37A1D">
      <w:pPr>
        <w:rPr>
          <w:sz w:val="28"/>
          <w:szCs w:val="28"/>
        </w:rPr>
      </w:pPr>
      <w:r>
        <w:rPr>
          <w:sz w:val="28"/>
          <w:szCs w:val="28"/>
        </w:rPr>
        <w:t xml:space="preserve">Лето- это прекрасное время для проведения досуга на природе. И часто летом мы ходим в походы, но несмотря на принесенные положительные эмоции это несет с собой и ряд опасностей. </w:t>
      </w:r>
    </w:p>
    <w:p w:rsidR="00B37A1D" w:rsidRDefault="00B37A1D" w:rsidP="00B37A1D">
      <w:pPr>
        <w:rPr>
          <w:sz w:val="28"/>
          <w:szCs w:val="28"/>
        </w:rPr>
      </w:pPr>
      <w:r>
        <w:rPr>
          <w:sz w:val="28"/>
          <w:szCs w:val="28"/>
        </w:rPr>
        <w:t xml:space="preserve">Данная памятка разработана для обучающихся ОУ от 7 до 18 лет. </w:t>
      </w:r>
    </w:p>
    <w:p w:rsidR="007B21E7" w:rsidRDefault="00D85FE0" w:rsidP="00B37A1D">
      <w:pPr>
        <w:rPr>
          <w:sz w:val="28"/>
          <w:szCs w:val="28"/>
        </w:rPr>
      </w:pPr>
      <w:r w:rsidRPr="00D85FE0">
        <w:rPr>
          <w:color w:val="FF0000"/>
          <w:sz w:val="28"/>
          <w:szCs w:val="28"/>
        </w:rPr>
        <w:t xml:space="preserve">Предлагаем вашему вниманию небольшой обучающий видеоролик по данной теме: </w:t>
      </w:r>
      <w:hyperlink r:id="rId5" w:history="1">
        <w:proofErr w:type="gramStart"/>
        <w:r w:rsidRPr="00F71933">
          <w:rPr>
            <w:rStyle w:val="a3"/>
            <w:sz w:val="28"/>
            <w:szCs w:val="28"/>
          </w:rPr>
          <w:t>https://youtu.be/2R</w:t>
        </w:r>
        <w:r w:rsidRPr="00F71933">
          <w:rPr>
            <w:rStyle w:val="a3"/>
            <w:sz w:val="28"/>
            <w:szCs w:val="28"/>
          </w:rPr>
          <w:t>e</w:t>
        </w:r>
        <w:r w:rsidRPr="00F71933">
          <w:rPr>
            <w:rStyle w:val="a3"/>
            <w:sz w:val="28"/>
            <w:szCs w:val="28"/>
          </w:rPr>
          <w:t>GWpKVMgg</w:t>
        </w:r>
      </w:hyperlink>
      <w:r>
        <w:rPr>
          <w:sz w:val="28"/>
          <w:szCs w:val="28"/>
        </w:rPr>
        <w:t xml:space="preserve"> </w:t>
      </w:r>
      <w:r w:rsidR="007B21E7">
        <w:rPr>
          <w:sz w:val="28"/>
          <w:szCs w:val="28"/>
        </w:rPr>
        <w:t xml:space="preserve"> </w:t>
      </w:r>
      <w:hyperlink r:id="rId6" w:history="1">
        <w:r w:rsidR="007B21E7" w:rsidRPr="00F71933">
          <w:rPr>
            <w:rStyle w:val="a3"/>
            <w:sz w:val="28"/>
            <w:szCs w:val="28"/>
          </w:rPr>
          <w:t>https://ok.ru/video/</w:t>
        </w:r>
        <w:r w:rsidR="007B21E7" w:rsidRPr="00F71933">
          <w:rPr>
            <w:rStyle w:val="a3"/>
            <w:sz w:val="28"/>
            <w:szCs w:val="28"/>
          </w:rPr>
          <w:t>5</w:t>
        </w:r>
        <w:r w:rsidR="007B21E7" w:rsidRPr="00F71933">
          <w:rPr>
            <w:rStyle w:val="a3"/>
            <w:sz w:val="28"/>
            <w:szCs w:val="28"/>
          </w:rPr>
          <w:t>972035060</w:t>
        </w:r>
        <w:proofErr w:type="gramEnd"/>
      </w:hyperlink>
      <w:r w:rsidR="007B21E7">
        <w:rPr>
          <w:sz w:val="28"/>
          <w:szCs w:val="28"/>
        </w:rPr>
        <w:t xml:space="preserve"> </w:t>
      </w:r>
    </w:p>
    <w:p w:rsidR="00D037B6" w:rsidRDefault="00D037B6" w:rsidP="00B37A1D">
      <w:pPr>
        <w:rPr>
          <w:sz w:val="28"/>
          <w:szCs w:val="28"/>
        </w:rPr>
      </w:pPr>
      <w:r w:rsidRPr="00751554">
        <w:rPr>
          <w:color w:val="FF0000"/>
          <w:sz w:val="28"/>
          <w:szCs w:val="28"/>
        </w:rPr>
        <w:t xml:space="preserve">А также, очень полезный видеоролик о первой доврачебной помощи в лесу: </w:t>
      </w:r>
      <w:hyperlink r:id="rId7" w:tgtFrame="_blank" w:tooltip="Поделиться ссылкой" w:history="1">
        <w:r w:rsidRPr="00D037B6">
          <w:rPr>
            <w:rStyle w:val="a3"/>
            <w:sz w:val="28"/>
            <w:szCs w:val="28"/>
          </w:rPr>
          <w:t>https://youtu.be/G73sVgQ5Mas</w:t>
        </w:r>
      </w:hyperlink>
      <w:r>
        <w:rPr>
          <w:sz w:val="28"/>
          <w:szCs w:val="28"/>
        </w:rPr>
        <w:t xml:space="preserve"> </w:t>
      </w:r>
    </w:p>
    <w:p w:rsidR="00B37A1D" w:rsidRPr="00B37A1D" w:rsidRDefault="00B37A1D" w:rsidP="007B21E7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37A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ходите в лес одни, только со взрослыми;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возьмите с собой телефон для связи с родственниками;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вернуться из леса нужно до наступления темноты;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уходите вглубь леса;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стоит въезжать в лес на транспорте, это вредит растительности;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сжигайте высохшую траву или листья;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бросайте мусор, </w:t>
      </w:r>
      <w:hyperlink r:id="rId8" w:tooltip="Правила поведения на природе для детей" w:history="1">
        <w:r w:rsidRPr="00B37A1D">
          <w:rPr>
            <w:rFonts w:ascii="Arial" w:eastAsia="Times New Roman" w:hAnsi="Arial" w:cs="Arial"/>
            <w:sz w:val="23"/>
            <w:szCs w:val="23"/>
            <w:lang w:eastAsia="ru-RU"/>
          </w:rPr>
          <w:t>нельзя загрязнять природу</w:t>
        </w:r>
      </w:hyperlink>
      <w:r w:rsidRPr="00B37A1D">
        <w:rPr>
          <w:rFonts w:ascii="Arial" w:eastAsia="Times New Roman" w:hAnsi="Arial" w:cs="Arial"/>
          <w:sz w:val="23"/>
          <w:szCs w:val="23"/>
          <w:lang w:eastAsia="ru-RU"/>
        </w:rPr>
        <w:t>, это дом для зверей и птиц;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бейте стекло, поранитесь сами и нанесете вред обитателям леса;</w:t>
      </w:r>
    </w:p>
    <w:p w:rsidR="00B37A1D" w:rsidRPr="00B37A1D" w:rsidRDefault="00B37A1D" w:rsidP="00B37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D85FE0" w:rsidRDefault="00B37A1D" w:rsidP="00D8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37A1D">
        <w:rPr>
          <w:rFonts w:ascii="Arial" w:eastAsia="Times New Roman" w:hAnsi="Arial" w:cs="Arial"/>
          <w:sz w:val="23"/>
          <w:szCs w:val="23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следует забирать детенышей животных, они могут быть переносчиками очень опасных заболеваний;</w:t>
      </w:r>
    </w:p>
    <w:p w:rsidR="00D85FE0" w:rsidRPr="00D85FE0" w:rsidRDefault="00B15963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tooltip="Перелетные птицы. Как интересно рассказать детям о птицах?" w:history="1">
        <w:r w:rsidR="00D85FE0" w:rsidRPr="00D85FE0">
          <w:rPr>
            <w:rFonts w:ascii="Arial" w:eastAsia="Times New Roman" w:hAnsi="Arial" w:cs="Arial"/>
            <w:sz w:val="23"/>
            <w:szCs w:val="23"/>
            <w:lang w:eastAsia="ru-RU"/>
          </w:rPr>
          <w:t>не трогайте гнезда птиц</w:t>
        </w:r>
      </w:hyperlink>
      <w:r w:rsidR="00D85FE0" w:rsidRPr="00D85FE0">
        <w:rPr>
          <w:rFonts w:ascii="Arial" w:eastAsia="Times New Roman" w:hAnsi="Arial" w:cs="Arial"/>
          <w:sz w:val="23"/>
          <w:szCs w:val="23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вылавливайте лягушек и головастиков;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убивайте пауков, не рвите паутину;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 срывайте цветы, тем более с корнем, ведь они не вырастут снова, среди них могут быть редкие, </w:t>
      </w:r>
      <w:hyperlink r:id="rId10" w:tooltip="Как рассказать детям про растения из Красной книги России?" w:history="1">
        <w:r w:rsidRPr="00D85FE0">
          <w:rPr>
            <w:rFonts w:ascii="Arial" w:eastAsia="Times New Roman" w:hAnsi="Arial" w:cs="Arial"/>
            <w:sz w:val="23"/>
            <w:szCs w:val="23"/>
            <w:lang w:eastAsia="ru-RU"/>
          </w:rPr>
          <w:t>занесенные в Красную книгу</w:t>
        </w:r>
      </w:hyperlink>
      <w:r w:rsidRPr="00D85FE0">
        <w:rPr>
          <w:rFonts w:ascii="Arial" w:eastAsia="Times New Roman" w:hAnsi="Arial" w:cs="Arial"/>
          <w:sz w:val="23"/>
          <w:szCs w:val="23"/>
          <w:lang w:eastAsia="ru-RU"/>
        </w:rPr>
        <w:t>, лесные цветы должны радовать своей красотой, а не вянуть в букетах;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разрешается сбор знакомых лекарственных трав, ягод, орехов, если в лесу их много;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D85FE0" w:rsidRP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собирать съедобные грибы можно только под присмотром взрослых, ни в коем случае не вырывая их, пользуйтесь ножичком, чтобы не повредить грибницу;</w:t>
      </w:r>
    </w:p>
    <w:p w:rsidR="00D85FE0" w:rsidRDefault="00D85FE0" w:rsidP="00D85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85FE0">
        <w:rPr>
          <w:rFonts w:ascii="Arial" w:eastAsia="Times New Roman" w:hAnsi="Arial" w:cs="Arial"/>
          <w:sz w:val="23"/>
          <w:szCs w:val="23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7B21E7" w:rsidRPr="00751554" w:rsidRDefault="00751554" w:rsidP="00751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B21E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BE4A97" wp14:editId="30405A13">
            <wp:simplePos x="0" y="0"/>
            <wp:positionH relativeFrom="margin">
              <wp:posOffset>-279400</wp:posOffset>
            </wp:positionH>
            <wp:positionV relativeFrom="page">
              <wp:posOffset>3124200</wp:posOffset>
            </wp:positionV>
            <wp:extent cx="5940425" cy="6682740"/>
            <wp:effectExtent l="0" t="0" r="3175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TRLS-zLGH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FE0" w:rsidRPr="007B21E7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Летом в лесу так же нас может ожидать такая опасность как клещи, либо змеи, разберем это подробнее:</w:t>
      </w:r>
    </w:p>
    <w:p w:rsidR="00751554" w:rsidRDefault="00D85FE0" w:rsidP="007B2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7B21E7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 xml:space="preserve">Что делать если укусила </w:t>
      </w:r>
      <w:proofErr w:type="gramStart"/>
      <w:r w:rsidRPr="007B21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змея?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Если</w:t>
      </w:r>
      <w:proofErr w:type="gramEnd"/>
      <w:r w:rsidRPr="00D85FE0">
        <w:rPr>
          <w:rFonts w:ascii="Arial" w:eastAsia="Times New Roman" w:hAnsi="Arial" w:cs="Arial"/>
          <w:sz w:val="23"/>
          <w:szCs w:val="23"/>
          <w:lang w:eastAsia="ru-RU"/>
        </w:rPr>
        <w:t xml:space="preserve"> вас укусила не ядовитая змея, то процедура первой помощи сводится к минимуму. Достаточно лишь обработать ранку перекисью водорода, йодом или зеленкой, что у вас будет под рукой. Если нет никаких обрабатывающих средств, то можно промыть рану проточной водой и приложить подорожник. Как правило, укусы не ядовитых змей оставляют на теле мелкие царапины. Если же укусила ядовитая змея, то на концах царапин остаются проколы, куда змея впрыскивает яд.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В таком случае, первое, что стоит сделать – не паниковать! Если вы все сделаете грамотно, то ничего страшного с пострадавшим не произойдет.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Для начала необходимо тщательно осмотреть место укуса. Если змея ужалила через одежду, то ее необходимо снять, так как в ней может содержаться значительная порция яда. Кроме того, следы яда могут быть и на кожных покровах возле места укуса. Яд необходимо аккуратно удалить, чтобы капли опасного вещества не затекли в рану. Помните, что все эти процедуры необходимо делать максимально быстро и в то же время с «холодным» трезвым рассудком.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Сразу после укуса можно обхватить рану и слегка надавить, чтобы яд вытек наружу. Медики советуют делать специальные крестообразные надрезы, чтобы кровь вытекала интенсивнее, а с ней и остатки яда. Однако это стоит делать только подготовленному человеку.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После надавливаний яд можно отсосать ртом. На некоторые время вы можете почувствовать некоторое онемения языка, которое со временем проходит. Однако ни в коем случае этого нельзя делать, если у вас имеется кровоточивость десен или иные кровоточащие повреждения во рту. Таким образом, яд проникнет в ваш организм, и уже вам понадобится скорая медицинская помощь. Стоит отметить, что отсасывание яда может быть эффективно лишь в течение 10-15 минут после укуса. И помните, что отсасывать яд стоит лишь в том случае, если до ближайшего медицинского учреждения необходимо добираться более 1 часа.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Минимум движений и больше питья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D85FE0">
        <w:rPr>
          <w:rFonts w:ascii="Arial" w:eastAsia="Times New Roman" w:hAnsi="Arial" w:cs="Arial"/>
          <w:sz w:val="23"/>
          <w:szCs w:val="23"/>
          <w:lang w:eastAsia="ru-RU"/>
        </w:rPr>
        <w:t>Как</w:t>
      </w:r>
      <w:proofErr w:type="gramEnd"/>
      <w:r w:rsidRPr="00D85FE0">
        <w:rPr>
          <w:rFonts w:ascii="Arial" w:eastAsia="Times New Roman" w:hAnsi="Arial" w:cs="Arial"/>
          <w:sz w:val="23"/>
          <w:szCs w:val="23"/>
          <w:lang w:eastAsia="ru-RU"/>
        </w:rPr>
        <w:t xml:space="preserve"> известно, яды змей в основном распространяются через лимфатические пути. Поэтому жертву змеиного укуса необходимо в кратчайшие сроки обездвижить. Если змея укусила за ногу, то необходимо ее привязать бинтом к другой ноге, и в лежачем состоянии транспортировать человека в ближайшее медицинское учреждение.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Если же змея укусила за руку, то ее необходимо согнуть в локте и перевязать, чтобы рука осталась в таком состоянии. Зоолог-герпетолог Киевского зоопарка Кирилл Сулима также советует немедленно снять кольца и другие украшения. – При укусе змеи пальцы рук отекают, а кольца будут мешать кровообращению, - говорит специалист.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Ходить или сидеть больным, укушенными змеями, нельзя, так как нередко их мучают головные боли, головокружения, рвота, тошнота и обморочное состояние.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Пострадавшему необходимо пить много воды. Обильное питье сведет к минимуму интоксикацию.</w:t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85FE0" w:rsidRPr="00B37A1D" w:rsidRDefault="00751554" w:rsidP="007B21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898989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B11AA2" wp14:editId="675770F9">
            <wp:simplePos x="0" y="0"/>
            <wp:positionH relativeFrom="page">
              <wp:posOffset>904875</wp:posOffset>
            </wp:positionH>
            <wp:positionV relativeFrom="page">
              <wp:posOffset>2343150</wp:posOffset>
            </wp:positionV>
            <wp:extent cx="6048375" cy="36290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eZlMoWMX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E0" w:rsidRPr="007B21E7">
        <w:rPr>
          <w:rFonts w:ascii="Arial" w:eastAsia="Times New Roman" w:hAnsi="Arial" w:cs="Arial"/>
          <w:b/>
          <w:i/>
          <w:sz w:val="23"/>
          <w:szCs w:val="23"/>
          <w:lang w:eastAsia="ru-RU"/>
        </w:rPr>
        <w:t xml:space="preserve">Чего не нужно </w:t>
      </w:r>
      <w:proofErr w:type="gramStart"/>
      <w:r w:rsidR="00D85FE0" w:rsidRPr="007B21E7">
        <w:rPr>
          <w:rFonts w:ascii="Arial" w:eastAsia="Times New Roman" w:hAnsi="Arial" w:cs="Arial"/>
          <w:b/>
          <w:i/>
          <w:sz w:val="23"/>
          <w:szCs w:val="23"/>
          <w:lang w:eastAsia="ru-RU"/>
        </w:rPr>
        <w:t>делать</w:t>
      </w:r>
      <w:r w:rsidR="007B21E7">
        <w:rPr>
          <w:rFonts w:ascii="Arial" w:eastAsia="Times New Roman" w:hAnsi="Arial" w:cs="Arial"/>
          <w:b/>
          <w:i/>
          <w:sz w:val="23"/>
          <w:szCs w:val="23"/>
          <w:lang w:eastAsia="ru-RU"/>
        </w:rPr>
        <w:t>:</w:t>
      </w:r>
      <w:r w:rsidR="00D85FE0" w:rsidRPr="00D85F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D85FE0"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При</w:t>
      </w:r>
      <w:proofErr w:type="gramEnd"/>
      <w:r w:rsidR="00D85FE0" w:rsidRPr="00D85FE0">
        <w:rPr>
          <w:rFonts w:ascii="Arial" w:eastAsia="Times New Roman" w:hAnsi="Arial" w:cs="Arial"/>
          <w:sz w:val="23"/>
          <w:szCs w:val="23"/>
          <w:lang w:eastAsia="ru-RU"/>
        </w:rPr>
        <w:t xml:space="preserve"> змеиных укусах не допустимо наложение жгутов. Если вы таким способом прекратите отток венозной и артериальной крови, то яд будет всасываться через глубокие костные вены. Кроме того, такое затягивание ведет к повреждениям, что способствует соединению яда с продуктами метаболизма тканей. Как правило, после снятия жгута состояние пострадавшего значительно ухудшается.</w:t>
      </w:r>
      <w:r w:rsidR="00D85FE0" w:rsidRPr="00D85FE0">
        <w:rPr>
          <w:rFonts w:ascii="Arial" w:eastAsia="Times New Roman" w:hAnsi="Arial" w:cs="Arial"/>
          <w:sz w:val="23"/>
          <w:szCs w:val="23"/>
          <w:lang w:eastAsia="ru-RU"/>
        </w:rPr>
        <w:br/>
        <w:t>Категорически запрещено принимать спиртные напитки. Алкоголь усиливает скорость всасывания яда, а также и силу отравления.</w:t>
      </w:r>
    </w:p>
    <w:p w:rsidR="007B21E7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1C5F96AC" wp14:editId="1A2414CF">
            <wp:simplePos x="0" y="0"/>
            <wp:positionH relativeFrom="column">
              <wp:posOffset>-327660</wp:posOffset>
            </wp:positionH>
            <wp:positionV relativeFrom="paragraph">
              <wp:posOffset>4018915</wp:posOffset>
            </wp:positionV>
            <wp:extent cx="6355715" cy="4029075"/>
            <wp:effectExtent l="0" t="0" r="698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1eKBbCs_1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71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A1D" w:rsidRPr="00B37A1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037B6" w:rsidRDefault="00D037B6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C0223" w:rsidRPr="007B21E7" w:rsidRDefault="001C0223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B21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В пожароопасный сезон в лесу запрещается: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 бросать горящие спички и окурки;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употреблять при охоте пыжи из легко воспламеняющихся материалов;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оставлять в лесу промасленные или пропитанные бензином тряпки;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заправлять горючим топливные баки работающих двигателей автомашин;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оставлять бутылки или осколки стекла;</w:t>
      </w:r>
    </w:p>
    <w:p w:rsidR="001C0223" w:rsidRP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разводить костры в местах с сухой травой;</w:t>
      </w:r>
    </w:p>
    <w:p w:rsidR="001C0223" w:rsidRDefault="001C0223" w:rsidP="001C02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выжигать траву под деревьями, на полянах, стерню на полях.</w:t>
      </w:r>
    </w:p>
    <w:p w:rsidR="007B21E7" w:rsidRDefault="007B21E7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B21E7" w:rsidRPr="007B21E7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B21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</w:t>
      </w:r>
      <w:r w:rsidR="007B21E7" w:rsidRPr="007B21E7">
        <w:rPr>
          <w:rFonts w:ascii="Arial" w:eastAsia="Times New Roman" w:hAnsi="Arial" w:cs="Arial"/>
          <w:b/>
          <w:i/>
          <w:sz w:val="28"/>
          <w:szCs w:val="28"/>
          <w:lang w:eastAsia="ru-RU"/>
        </w:rPr>
        <w:t>то делать, если вы заблудились?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 xml:space="preserve"> Во-первых, не паникуйте. Сделайте несколько глубоких вздохов, успокойтесь и присядьте подумать. Не исключено, что, перестав нервно метаться и хрустеть листьями и ветками под ногами, вы услышите спасительные звуки, как-то: голоса своих спутников, дальний гудок поезда, шум автомобильной трассы. Или ещё что-нибудь, что может помочь вам отыскать дорогу.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Но если вы всё-таки заблудились, вам придётся принять важное решение, а именно – останетесь ли вы на месте или будете выбираться самостоятельно. В первом случае такое решение может быть обусловлено объективными причинами, например, травмой. Ну а если вы решили добираться до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1C0223">
        <w:rPr>
          <w:rFonts w:ascii="Arial" w:eastAsia="Times New Roman" w:hAnsi="Arial" w:cs="Arial"/>
          <w:sz w:val="23"/>
          <w:szCs w:val="23"/>
          <w:lang w:eastAsia="ru-RU"/>
        </w:rPr>
        <w:t>цивилизации собственными силами, нелишне будет запомнить несколько советов от спасателей-профессионалов:</w:t>
      </w:r>
    </w:p>
    <w:p w:rsidR="001C0223" w:rsidRPr="001C0223" w:rsidRDefault="001C0223" w:rsidP="001C022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Всегда идите по течению воды. То есть, если вы не наблюдаете поблизо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сти никакой речки или родника, </w:t>
      </w:r>
      <w:r w:rsidRPr="001C0223">
        <w:rPr>
          <w:rFonts w:ascii="Arial" w:eastAsia="Times New Roman" w:hAnsi="Arial" w:cs="Arial"/>
          <w:sz w:val="23"/>
          <w:szCs w:val="23"/>
          <w:lang w:eastAsia="ru-RU"/>
        </w:rPr>
        <w:t>то поступите следующим образом: вылейте немного воды на землю и идите в ту сторону, куда она потечёт.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Если вы просмотрели перед походом карту и более-менее представляете в какую сторону нужно идти, запомните нес</w:t>
      </w:r>
      <w:r>
        <w:rPr>
          <w:rFonts w:ascii="Arial" w:eastAsia="Times New Roman" w:hAnsi="Arial" w:cs="Arial"/>
          <w:sz w:val="23"/>
          <w:szCs w:val="23"/>
          <w:lang w:eastAsia="ru-RU"/>
        </w:rPr>
        <w:t>колько способов ориентирования: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По звёздам. Найдите созвездие Большой Медведицы, через переднюю кромку ковша мысленно проведите вверх прямую на 5 расстояний, равных этой кромке. В этой точке находится Полярная звез</w:t>
      </w:r>
      <w:r>
        <w:rPr>
          <w:rFonts w:ascii="Arial" w:eastAsia="Times New Roman" w:hAnsi="Arial" w:cs="Arial"/>
          <w:sz w:val="23"/>
          <w:szCs w:val="23"/>
          <w:lang w:eastAsia="ru-RU"/>
        </w:rPr>
        <w:t>да, которая указывает на север.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По деревьям, мху и растениям: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мхи и лишайники растут с северной стороны деревьев;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годовые кольца на пнях толще с южной стороны;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кроны деревьев с южной стороны гуще.</w:t>
      </w:r>
    </w:p>
    <w:p w:rsidR="001C0223" w:rsidRPr="001C0223" w:rsidRDefault="001C0223" w:rsidP="001C0223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C0223">
        <w:rPr>
          <w:rFonts w:ascii="Arial" w:eastAsia="Times New Roman" w:hAnsi="Arial" w:cs="Arial"/>
          <w:sz w:val="23"/>
          <w:szCs w:val="23"/>
          <w:lang w:eastAsia="ru-RU"/>
        </w:rPr>
        <w:t>По квартальным столбам. Квартальный столб можно встретить на пересечении 2-х просек; он представляет собой четырёхугольный деревянный столб с пронумерованными сторонами. Угол, образованный гранями с 2-мя наименьшими цифрами, будет указывать строго на север. Это самый надёжный и точный способ ориентир</w:t>
      </w:r>
      <w:r>
        <w:rPr>
          <w:rFonts w:ascii="Arial" w:eastAsia="Times New Roman" w:hAnsi="Arial" w:cs="Arial"/>
          <w:sz w:val="23"/>
          <w:szCs w:val="23"/>
          <w:lang w:eastAsia="ru-RU"/>
        </w:rPr>
        <w:t>ования.</w:t>
      </w:r>
    </w:p>
    <w:p w:rsidR="00751554" w:rsidRDefault="00751554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B37A1D" w:rsidRDefault="00751554" w:rsidP="0075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751554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lastRenderedPageBreak/>
        <w:t xml:space="preserve">Для закрепления изученного материала, предлагаем вам пройти небольшую викторину. Свои ответы высылайте на наш электронный адрес: </w:t>
      </w:r>
      <w:hyperlink r:id="rId14" w:history="1"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val="en-US" w:eastAsia="ru-RU"/>
          </w:rPr>
          <w:t>dist</w:t>
        </w:r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eastAsia="ru-RU"/>
          </w:rPr>
          <w:t>.</w:t>
        </w:r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val="en-US" w:eastAsia="ru-RU"/>
          </w:rPr>
          <w:t>abris</w:t>
        </w:r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eastAsia="ru-RU"/>
          </w:rPr>
          <w:t>@</w:t>
        </w:r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val="en-US" w:eastAsia="ru-RU"/>
          </w:rPr>
          <w:t>yandex</w:t>
        </w:r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eastAsia="ru-RU"/>
          </w:rPr>
          <w:t>.</w:t>
        </w:r>
        <w:proofErr w:type="spellStart"/>
        <w:r w:rsidRPr="00625ACE">
          <w:rPr>
            <w:rStyle w:val="a3"/>
            <w:rFonts w:ascii="Arial" w:eastAsia="Times New Roman" w:hAnsi="Arial" w:cs="Arial"/>
            <w:b/>
            <w:i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751554" w:rsidRDefault="00751554" w:rsidP="00751554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нужно взять с собой в лес, чтобы не заблудиться?</w:t>
      </w:r>
    </w:p>
    <w:p w:rsidR="00751554" w:rsidRDefault="00751554" w:rsidP="00751554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Нужно ли заливать костер, перед тем, как вы уходите с места стоянки в лесу и почему?</w:t>
      </w:r>
    </w:p>
    <w:p w:rsidR="00751554" w:rsidRDefault="00411075" w:rsidP="00751554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Какие деревья можно рубить для разжигания костра?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нужно взять с собой для ночлега в лесу?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Назовите грибы, не пригодные для употребления в пищу.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нужно делать, если вас укусила змея?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Можно ли ходить детям одним в лес и почему?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Нужно ли сообщить своим родным о том, что ты пошел в лес?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Отправляясь в лес, на какое время нужно иметь с собой запас воды?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делать, если тебя укусил клещ?</w:t>
      </w:r>
    </w:p>
    <w:p w:rsidR="00411075" w:rsidRDefault="00411075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Можно ли забирать с собой из леса детенышей птиц и животных?</w:t>
      </w:r>
    </w:p>
    <w:p w:rsidR="00411075" w:rsidRDefault="00B15963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какое время дня рекомендуется ходить в лес?</w:t>
      </w:r>
    </w:p>
    <w:p w:rsidR="00B15963" w:rsidRDefault="00B15963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Какие вы знайте растения в лесу, пригодные для употребления в пищу?</w:t>
      </w:r>
    </w:p>
    <w:p w:rsidR="00B15963" w:rsidRDefault="00B15963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делать, если тебя укусила пчела?</w:t>
      </w:r>
    </w:p>
    <w:p w:rsidR="00B15963" w:rsidRPr="00411075" w:rsidRDefault="00B15963" w:rsidP="00411075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Куда нужно позвонить в первую очередь, если ты заблудился в лесу?</w:t>
      </w:r>
      <w:bookmarkStart w:id="0" w:name="_GoBack"/>
      <w:bookmarkEnd w:id="0"/>
    </w:p>
    <w:p w:rsidR="00B37A1D" w:rsidRPr="00B37A1D" w:rsidRDefault="00B37A1D" w:rsidP="00B37A1D">
      <w:pPr>
        <w:rPr>
          <w:sz w:val="28"/>
          <w:szCs w:val="28"/>
        </w:rPr>
      </w:pPr>
    </w:p>
    <w:sectPr w:rsidR="00B37A1D" w:rsidRPr="00B3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14E"/>
    <w:multiLevelType w:val="multilevel"/>
    <w:tmpl w:val="8A5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5FBE"/>
    <w:multiLevelType w:val="hybridMultilevel"/>
    <w:tmpl w:val="6C8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2084"/>
    <w:multiLevelType w:val="multilevel"/>
    <w:tmpl w:val="3A58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55861"/>
    <w:multiLevelType w:val="multilevel"/>
    <w:tmpl w:val="A1C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1"/>
    <w:rsid w:val="001C0223"/>
    <w:rsid w:val="00411075"/>
    <w:rsid w:val="00751554"/>
    <w:rsid w:val="007B21E7"/>
    <w:rsid w:val="00832C0E"/>
    <w:rsid w:val="00B15963"/>
    <w:rsid w:val="00B37A1D"/>
    <w:rsid w:val="00C045D1"/>
    <w:rsid w:val="00D037B6"/>
    <w:rsid w:val="00D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3B53-DDB4-4C15-B099-FECF357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7B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5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family-council/8472-pravila-povedeniya-na-prirode-dlya-detej.html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youtu.be/G73sVgQ5Mas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5972035060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youtu.be/2ReGWpKVMg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astut-goda.ru/questions-of-pedagogy/8238-kak-rasskazat-detyam-pro-rasteniya-iz-krasnoj-knigi-ro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6946-pereletnye-ptitsy-kak-interesno-rasskazat-detjam-o-ptitsah.html" TargetMode="External"/><Relationship Id="rId14" Type="http://schemas.openxmlformats.org/officeDocument/2006/relationships/hyperlink" Target="mailto:dist.ab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2020-06-19T14:07:00Z</dcterms:created>
  <dcterms:modified xsi:type="dcterms:W3CDTF">2020-06-19T18:51:00Z</dcterms:modified>
</cp:coreProperties>
</file>